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/>
      </w:tblPr>
      <w:tblGrid>
        <w:gridCol w:w="1362"/>
        <w:gridCol w:w="3976"/>
        <w:gridCol w:w="1345"/>
        <w:gridCol w:w="3613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C649A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25 may 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C649A2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Sanketh</w:t>
            </w:r>
            <w:proofErr w:type="spellEnd"/>
            <w:r>
              <w:rPr>
                <w:b/>
                <w:sz w:val="24"/>
                <w:szCs w:val="24"/>
              </w:rPr>
              <w:t xml:space="preserve"> S Acharya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C649A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Digital signal processing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C649A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4AL17EC084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C649A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INTRODUCTION TO FOURIER SERIES AND FOURIER TRANSFORM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C649A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 w:rsidRPr="00C649A2"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&amp;  ‘B”SEC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bookmarkStart w:id="0" w:name="_GoBack"/>
            <w:bookmarkEnd w:id="0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/>
      </w:tblPr>
      <w:tblGrid>
        <w:gridCol w:w="10296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C649A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10325" cy="4486275"/>
                  <wp:effectExtent l="19050" t="0" r="9525" b="0"/>
                  <wp:docPr id="1" name="Picture 1" descr="C:\Users\cw\Desktop\youtub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w\Desktop\youtub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0325" cy="4486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C649A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638925" cy="2638425"/>
                  <wp:effectExtent l="19050" t="0" r="9525" b="0"/>
                  <wp:docPr id="2" name="Picture 2" descr="C:\Users\cw\Desktop\youtub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w\Desktop\youtub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38925" cy="2638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</w:t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C649A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400800" cy="8534400"/>
                  <wp:effectExtent l="1905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53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C649A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400800" cy="8534400"/>
                  <wp:effectExtent l="1905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53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C649A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400800" cy="8534400"/>
                  <wp:effectExtent l="1905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53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C649A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143500" cy="8677275"/>
                  <wp:effectExtent l="1905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0" cy="8677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49A2" w:rsidRDefault="00C649A2" w:rsidP="00DF7696">
            <w:pPr>
              <w:rPr>
                <w:b/>
                <w:sz w:val="24"/>
                <w:szCs w:val="24"/>
              </w:rPr>
            </w:pPr>
          </w:p>
          <w:p w:rsidR="00C649A2" w:rsidRDefault="00C649A2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681"/>
        <w:gridCol w:w="4030"/>
        <w:gridCol w:w="1930"/>
        <w:gridCol w:w="2649"/>
        <w:gridCol w:w="6"/>
      </w:tblGrid>
      <w:tr w:rsidR="00C649A2" w:rsidTr="00C649A2">
        <w:tc>
          <w:tcPr>
            <w:tcW w:w="1676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  <w:r w:rsidR="00C649A2">
              <w:rPr>
                <w:b/>
                <w:sz w:val="24"/>
                <w:szCs w:val="24"/>
              </w:rPr>
              <w:t>25 may 2020</w:t>
            </w:r>
          </w:p>
        </w:tc>
        <w:tc>
          <w:tcPr>
            <w:tcW w:w="4034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92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  <w:r w:rsidR="00C649A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="00C649A2">
              <w:rPr>
                <w:b/>
                <w:sz w:val="24"/>
                <w:szCs w:val="24"/>
              </w:rPr>
              <w:t>Sanketh</w:t>
            </w:r>
            <w:proofErr w:type="spellEnd"/>
            <w:r w:rsidR="00C649A2">
              <w:rPr>
                <w:b/>
                <w:sz w:val="24"/>
                <w:szCs w:val="24"/>
              </w:rPr>
              <w:t xml:space="preserve"> S Acharya</w:t>
            </w:r>
          </w:p>
        </w:tc>
        <w:tc>
          <w:tcPr>
            <w:tcW w:w="2661" w:type="dxa"/>
            <w:gridSpan w:val="2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C649A2" w:rsidTr="00C649A2">
        <w:tc>
          <w:tcPr>
            <w:tcW w:w="1676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Course:</w:t>
            </w:r>
            <w:r w:rsidR="00C649A2">
              <w:rPr>
                <w:b/>
                <w:sz w:val="24"/>
                <w:szCs w:val="24"/>
              </w:rPr>
              <w:t>python</w:t>
            </w:r>
            <w:proofErr w:type="spellEnd"/>
          </w:p>
        </w:tc>
        <w:tc>
          <w:tcPr>
            <w:tcW w:w="4034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92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  <w:r w:rsidR="00C649A2">
              <w:rPr>
                <w:b/>
                <w:sz w:val="24"/>
                <w:szCs w:val="24"/>
              </w:rPr>
              <w:t>4AL17EC084</w:t>
            </w:r>
          </w:p>
        </w:tc>
        <w:tc>
          <w:tcPr>
            <w:tcW w:w="2661" w:type="dxa"/>
            <w:gridSpan w:val="2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C649A2" w:rsidTr="00C649A2">
        <w:tc>
          <w:tcPr>
            <w:tcW w:w="1676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  <w:r w:rsidR="00C649A2">
              <w:rPr>
                <w:b/>
                <w:sz w:val="24"/>
                <w:szCs w:val="24"/>
              </w:rPr>
              <w:t xml:space="preserve"> introduction to python</w:t>
            </w:r>
          </w:p>
        </w:tc>
        <w:tc>
          <w:tcPr>
            <w:tcW w:w="4034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92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  <w:r w:rsidR="00C649A2">
              <w:rPr>
                <w:b/>
                <w:sz w:val="24"/>
                <w:szCs w:val="24"/>
              </w:rPr>
              <w:t>6</w:t>
            </w:r>
            <w:r w:rsidR="00C649A2" w:rsidRPr="00C649A2">
              <w:rPr>
                <w:b/>
                <w:sz w:val="24"/>
                <w:szCs w:val="24"/>
                <w:vertAlign w:val="superscript"/>
              </w:rPr>
              <w:t>th</w:t>
            </w:r>
            <w:r w:rsidR="00C649A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="00C649A2">
              <w:rPr>
                <w:b/>
                <w:sz w:val="24"/>
                <w:szCs w:val="24"/>
              </w:rPr>
              <w:t>sem</w:t>
            </w:r>
            <w:proofErr w:type="spellEnd"/>
            <w:r w:rsidR="00C649A2">
              <w:rPr>
                <w:b/>
                <w:sz w:val="24"/>
                <w:szCs w:val="24"/>
              </w:rPr>
              <w:t xml:space="preserve">  &amp; ‘B’ sec</w:t>
            </w:r>
          </w:p>
        </w:tc>
        <w:tc>
          <w:tcPr>
            <w:tcW w:w="2661" w:type="dxa"/>
            <w:gridSpan w:val="2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C649A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" w:type="dxa"/>
        </w:trPr>
        <w:tc>
          <w:tcPr>
            <w:tcW w:w="10288" w:type="dxa"/>
            <w:gridSpan w:val="4"/>
          </w:tcPr>
          <w:p w:rsidR="00DF7696" w:rsidRDefault="00DF7696" w:rsidP="001C45D4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DF7696" w:rsidTr="00C649A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" w:type="dxa"/>
        </w:trPr>
        <w:tc>
          <w:tcPr>
            <w:tcW w:w="10288" w:type="dxa"/>
            <w:gridSpan w:val="4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C649A2" w:rsidP="001C45D4">
            <w:pPr>
              <w:rPr>
                <w:b/>
                <w:sz w:val="24"/>
                <w:szCs w:val="24"/>
              </w:rPr>
            </w:pPr>
            <w:r w:rsidRPr="00C649A2"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6400800" cy="360235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3602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C649A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" w:type="dxa"/>
          <w:trHeight w:val="9170"/>
        </w:trPr>
        <w:tc>
          <w:tcPr>
            <w:tcW w:w="10288" w:type="dxa"/>
            <w:gridSpan w:val="4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</w:t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C649A2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400800" cy="8534400"/>
                  <wp:effectExtent l="1905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53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C649A2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191125" cy="8677275"/>
                  <wp:effectExtent l="1905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1125" cy="8677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DF7696" w:rsidRPr="00DF7696" w:rsidRDefault="00C649A2" w:rsidP="00DF7696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6400800" cy="5710714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710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043305"/>
    <w:rsid w:val="00043305"/>
    <w:rsid w:val="00313B93"/>
    <w:rsid w:val="004C531E"/>
    <w:rsid w:val="005350A5"/>
    <w:rsid w:val="005D4939"/>
    <w:rsid w:val="005F384C"/>
    <w:rsid w:val="007040C9"/>
    <w:rsid w:val="007C5C5D"/>
    <w:rsid w:val="00AB605A"/>
    <w:rsid w:val="00C649A2"/>
    <w:rsid w:val="00DF7696"/>
    <w:rsid w:val="00F211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50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649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49A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B998CB-A2DD-4AF2-AA0A-B92C45D8B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Parveez Shariff</dc:creator>
  <cp:lastModifiedBy>cw</cp:lastModifiedBy>
  <cp:revision>2</cp:revision>
  <dcterms:created xsi:type="dcterms:W3CDTF">2020-05-25T12:21:00Z</dcterms:created>
  <dcterms:modified xsi:type="dcterms:W3CDTF">2020-05-25T12:21:00Z</dcterms:modified>
</cp:coreProperties>
</file>